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9D92" w14:textId="77777777" w:rsidR="00934B82" w:rsidRDefault="00934B82" w:rsidP="00934B82">
      <w:pPr>
        <w:rPr>
          <w:b/>
          <w:bCs/>
          <w:sz w:val="44"/>
          <w:szCs w:val="44"/>
        </w:rPr>
      </w:pPr>
      <w:r>
        <w:rPr>
          <w:b/>
          <w:bCs/>
          <w:sz w:val="44"/>
          <w:szCs w:val="44"/>
        </w:rPr>
        <w:t>Allmänna villkor – Hannes Lindelöf</w:t>
      </w:r>
    </w:p>
    <w:p w14:paraId="221EC2B9" w14:textId="48F530FC" w:rsidR="00934B82" w:rsidRPr="00934B82" w:rsidRDefault="00934B82" w:rsidP="00934B82">
      <w:r w:rsidRPr="00934B82">
        <w:t xml:space="preserve">Dessa villkor gäller för avtal mellan Hannes </w:t>
      </w:r>
      <w:r w:rsidR="005948F0">
        <w:t>Lindelöf</w:t>
      </w:r>
      <w:r w:rsidRPr="00934B82">
        <w:t xml:space="preserve"> (”vi”, ”oss”) och dig som kund (”du”). Genom att köpa coachingprogram eller andra tjänster accepterar du dessa villkor.</w:t>
      </w:r>
    </w:p>
    <w:p w14:paraId="1120FF43" w14:textId="77777777" w:rsidR="00934B82" w:rsidRPr="00934B82" w:rsidRDefault="00000000" w:rsidP="00934B82">
      <w:r>
        <w:pict w14:anchorId="14ADEDFF">
          <v:rect id="_x0000_i1025" style="width:0;height:1.5pt" o:hralign="center" o:hrstd="t" o:hr="t" fillcolor="#a0a0a0" stroked="f"/>
        </w:pict>
      </w:r>
    </w:p>
    <w:p w14:paraId="39ED6ED4" w14:textId="77777777" w:rsidR="00934B82" w:rsidRPr="00934B82" w:rsidRDefault="00934B82" w:rsidP="00934B82">
      <w:r w:rsidRPr="00934B82">
        <w:t>1. Om företaget</w:t>
      </w:r>
    </w:p>
    <w:p w14:paraId="64C18B69" w14:textId="48A12798" w:rsidR="00934B82" w:rsidRPr="00934B82" w:rsidRDefault="00934B82" w:rsidP="00934B82">
      <w:r w:rsidRPr="00934B82">
        <w:t xml:space="preserve">Företagsnamn: Hannes </w:t>
      </w:r>
      <w:r>
        <w:t>Lindelöf</w:t>
      </w:r>
      <w:r w:rsidRPr="00934B82">
        <w:br/>
        <w:t>Organisationsform: Enskild firma</w:t>
      </w:r>
      <w:r w:rsidRPr="00934B82">
        <w:br/>
        <w:t xml:space="preserve">Org.nr: </w:t>
      </w:r>
      <w:r>
        <w:t>9903216795</w:t>
      </w:r>
      <w:r>
        <w:tab/>
      </w:r>
      <w:r w:rsidRPr="00934B82">
        <w:br/>
        <w:t xml:space="preserve">Adress: </w:t>
      </w:r>
      <w:r>
        <w:t>Fridkullagatan 26C, 412 65, Göteborg</w:t>
      </w:r>
      <w:r w:rsidRPr="00934B82">
        <w:br/>
        <w:t xml:space="preserve">E-post: </w:t>
      </w:r>
      <w:r>
        <w:t>Hannes.lindelof</w:t>
      </w:r>
      <w:r w:rsidRPr="00934B82">
        <w:t>@</w:t>
      </w:r>
      <w:r>
        <w:t>gmail.com</w:t>
      </w:r>
    </w:p>
    <w:p w14:paraId="700E3786" w14:textId="77777777" w:rsidR="00934B82" w:rsidRPr="00934B82" w:rsidRDefault="00000000" w:rsidP="00934B82">
      <w:r>
        <w:pict w14:anchorId="6F90098E">
          <v:rect id="_x0000_i1026" style="width:0;height:1.5pt" o:hralign="center" o:hrstd="t" o:hr="t" fillcolor="#a0a0a0" stroked="f"/>
        </w:pict>
      </w:r>
    </w:p>
    <w:p w14:paraId="6C74FD99" w14:textId="77777777" w:rsidR="00934B82" w:rsidRPr="00934B82" w:rsidRDefault="00934B82" w:rsidP="00934B82">
      <w:r w:rsidRPr="00934B82">
        <w:t>2. Tjänster</w:t>
      </w:r>
    </w:p>
    <w:p w14:paraId="5F31C267" w14:textId="77777777" w:rsidR="00934B82" w:rsidRPr="00934B82" w:rsidRDefault="00934B82" w:rsidP="00934B82">
      <w:r w:rsidRPr="00934B82">
        <w:t>Vi erbjuder digitala tjänster inom träning, kostrådgivning och personlig utveckling, såsom:</w:t>
      </w:r>
    </w:p>
    <w:p w14:paraId="12FBD1F2" w14:textId="57BCB43C" w:rsidR="00934B82" w:rsidRPr="00934B82" w:rsidRDefault="00934B82" w:rsidP="00934B82">
      <w:pPr>
        <w:numPr>
          <w:ilvl w:val="0"/>
          <w:numId w:val="2"/>
        </w:numPr>
      </w:pPr>
      <w:r w:rsidRPr="00934B82">
        <w:t>Personlig online</w:t>
      </w:r>
      <w:r>
        <w:t xml:space="preserve"> </w:t>
      </w:r>
      <w:r w:rsidRPr="00934B82">
        <w:t>coaching</w:t>
      </w:r>
    </w:p>
    <w:p w14:paraId="61B1F34C" w14:textId="77777777" w:rsidR="00934B82" w:rsidRPr="00934B82" w:rsidRDefault="00934B82" w:rsidP="00934B82">
      <w:pPr>
        <w:numPr>
          <w:ilvl w:val="0"/>
          <w:numId w:val="2"/>
        </w:numPr>
      </w:pPr>
      <w:r w:rsidRPr="00934B82">
        <w:t>Träningsprogram</w:t>
      </w:r>
    </w:p>
    <w:p w14:paraId="02CFA845" w14:textId="77777777" w:rsidR="00934B82" w:rsidRDefault="00934B82" w:rsidP="00934B82">
      <w:pPr>
        <w:numPr>
          <w:ilvl w:val="0"/>
          <w:numId w:val="2"/>
        </w:numPr>
      </w:pPr>
      <w:r w:rsidRPr="00934B82">
        <w:t>Kostplaner</w:t>
      </w:r>
    </w:p>
    <w:p w14:paraId="2F64F564" w14:textId="5E858E06" w:rsidR="00934B82" w:rsidRPr="00934B82" w:rsidRDefault="00934B82" w:rsidP="00934B82">
      <w:pPr>
        <w:numPr>
          <w:ilvl w:val="0"/>
          <w:numId w:val="2"/>
        </w:numPr>
      </w:pPr>
      <w:r>
        <w:t>Träningskonsultation</w:t>
      </w:r>
    </w:p>
    <w:p w14:paraId="37D329E8" w14:textId="3296DF0A" w:rsidR="00934B82" w:rsidRPr="00934B82" w:rsidRDefault="00934B82" w:rsidP="00934B82">
      <w:r w:rsidRPr="00934B82">
        <w:t xml:space="preserve">Detaljer kring respektive tjänst framgår i </w:t>
      </w:r>
      <w:r>
        <w:t>konsultationen</w:t>
      </w:r>
      <w:r w:rsidR="00A030E2">
        <w:t>.</w:t>
      </w:r>
    </w:p>
    <w:p w14:paraId="3AFB81C6" w14:textId="77777777" w:rsidR="00934B82" w:rsidRPr="00934B82" w:rsidRDefault="00000000" w:rsidP="00934B82">
      <w:r>
        <w:pict w14:anchorId="03CB7617">
          <v:rect id="_x0000_i1027" style="width:0;height:1.5pt" o:hralign="center" o:hrstd="t" o:hr="t" fillcolor="#a0a0a0" stroked="f"/>
        </w:pict>
      </w:r>
    </w:p>
    <w:p w14:paraId="5DAE5043" w14:textId="77777777" w:rsidR="00934B82" w:rsidRPr="00934B82" w:rsidRDefault="00934B82" w:rsidP="00934B82">
      <w:r w:rsidRPr="00934B82">
        <w:t>3. Beställning &amp; betalning</w:t>
      </w:r>
    </w:p>
    <w:p w14:paraId="0349F130" w14:textId="766F8E60" w:rsidR="00934B82" w:rsidRPr="00934B82" w:rsidRDefault="00934B82" w:rsidP="00934B82">
      <w:pPr>
        <w:numPr>
          <w:ilvl w:val="0"/>
          <w:numId w:val="3"/>
        </w:numPr>
      </w:pPr>
      <w:r w:rsidRPr="00934B82">
        <w:t xml:space="preserve">Beställning sker </w:t>
      </w:r>
      <w:r>
        <w:t>enligt</w:t>
      </w:r>
      <w:r w:rsidR="00B23C46">
        <w:t xml:space="preserve"> en</w:t>
      </w:r>
      <w:r>
        <w:t xml:space="preserve"> överenskommelse mellan oss och dig.</w:t>
      </w:r>
    </w:p>
    <w:p w14:paraId="46B65F8E" w14:textId="36D29977" w:rsidR="00934B82" w:rsidRPr="00CF11B1" w:rsidRDefault="00934B82" w:rsidP="00934B82">
      <w:pPr>
        <w:numPr>
          <w:ilvl w:val="0"/>
          <w:numId w:val="3"/>
        </w:numPr>
      </w:pPr>
      <w:r w:rsidRPr="00934B82">
        <w:t>Betalning sker i förskott</w:t>
      </w:r>
      <w:r w:rsidR="00B23C46" w:rsidRPr="00CF11B1">
        <w:t xml:space="preserve"> eller på månadsbasis vid prenumeration, detta sker</w:t>
      </w:r>
      <w:r w:rsidRPr="00934B82">
        <w:t xml:space="preserve"> via </w:t>
      </w:r>
      <w:r w:rsidR="00CF11B1" w:rsidRPr="00CF11B1">
        <w:t>en personlig betalningslänk där man kan betala med bland annat kort, klarna och Apple pay.</w:t>
      </w:r>
    </w:p>
    <w:p w14:paraId="60DFA52B" w14:textId="073D411B" w:rsidR="00CF11B1" w:rsidRPr="00934B82" w:rsidRDefault="00CF11B1" w:rsidP="00934B82">
      <w:pPr>
        <w:numPr>
          <w:ilvl w:val="0"/>
          <w:numId w:val="3"/>
        </w:numPr>
      </w:pPr>
      <w:r w:rsidRPr="00CF11B1">
        <w:t>Betalninglänken kommer från en betalningsmjukvara som heter S</w:t>
      </w:r>
      <w:r w:rsidR="00A030E2">
        <w:t>tripe</w:t>
      </w:r>
      <w:r w:rsidRPr="00CF11B1">
        <w:t>.</w:t>
      </w:r>
    </w:p>
    <w:p w14:paraId="5D7CAF5E" w14:textId="5E2342AB" w:rsidR="00934B82" w:rsidRDefault="00934B82" w:rsidP="00934B82">
      <w:pPr>
        <w:numPr>
          <w:ilvl w:val="0"/>
          <w:numId w:val="3"/>
        </w:numPr>
      </w:pPr>
      <w:r w:rsidRPr="00934B82">
        <w:t>Priser anges i svenska kronor (SEK)</w:t>
      </w:r>
      <w:r>
        <w:t>.</w:t>
      </w:r>
    </w:p>
    <w:p w14:paraId="7C5EB07E" w14:textId="76184168" w:rsidR="005948F0" w:rsidRPr="00934B82" w:rsidRDefault="005948F0" w:rsidP="00934B82">
      <w:pPr>
        <w:numPr>
          <w:ilvl w:val="0"/>
          <w:numId w:val="3"/>
        </w:numPr>
      </w:pPr>
      <w:r>
        <w:t>Beställningen är bindande när betalning har mottagits.</w:t>
      </w:r>
    </w:p>
    <w:p w14:paraId="13607F65" w14:textId="77777777" w:rsidR="00934B82" w:rsidRPr="00934B82" w:rsidRDefault="00000000" w:rsidP="00934B82">
      <w:r>
        <w:pict w14:anchorId="2F7DFA3E">
          <v:rect id="_x0000_i1028" style="width:0;height:1.5pt" o:hralign="center" o:hrstd="t" o:hr="t" fillcolor="#a0a0a0" stroked="f"/>
        </w:pict>
      </w:r>
    </w:p>
    <w:p w14:paraId="5147F00D" w14:textId="77777777" w:rsidR="005948F0" w:rsidRDefault="005948F0" w:rsidP="00934B82"/>
    <w:p w14:paraId="20A98426" w14:textId="77777777" w:rsidR="005948F0" w:rsidRDefault="005948F0" w:rsidP="00934B82"/>
    <w:p w14:paraId="7803FBC9" w14:textId="4FD10494" w:rsidR="00934B82" w:rsidRDefault="00934B82" w:rsidP="00934B82">
      <w:r w:rsidRPr="00934B82">
        <w:t>4. Ångerrätt &amp; uppsägning</w:t>
      </w:r>
    </w:p>
    <w:p w14:paraId="027F83BC" w14:textId="70F42D2C" w:rsidR="005948F0" w:rsidRPr="005948F0" w:rsidRDefault="005948F0" w:rsidP="005948F0">
      <w:pPr>
        <w:pStyle w:val="Liststycke"/>
        <w:numPr>
          <w:ilvl w:val="0"/>
          <w:numId w:val="6"/>
        </w:numPr>
      </w:pPr>
      <w:r w:rsidRPr="005948F0">
        <w:t>För coachingtjänster gäller 14 dagars ångerrätt från köptillfället, under förutsättning att tjänsten inte påbörjats.</w:t>
      </w:r>
      <w:r>
        <w:br/>
      </w:r>
    </w:p>
    <w:p w14:paraId="70ED7F50" w14:textId="6275EB7E" w:rsidR="005948F0" w:rsidRPr="005948F0" w:rsidRDefault="005948F0" w:rsidP="005948F0">
      <w:pPr>
        <w:pStyle w:val="Liststycke"/>
        <w:numPr>
          <w:ilvl w:val="0"/>
          <w:numId w:val="6"/>
        </w:numPr>
      </w:pPr>
      <w:r w:rsidRPr="005948F0">
        <w:t>Påbörjat program kan inte återbetalas, men kan i vissa fall pausas eller ombokas efter överenskommelse.</w:t>
      </w:r>
      <w:r>
        <w:br/>
      </w:r>
    </w:p>
    <w:p w14:paraId="623A0CDC" w14:textId="3AD0FA29" w:rsidR="005948F0" w:rsidRPr="005948F0" w:rsidRDefault="005948F0" w:rsidP="005948F0">
      <w:pPr>
        <w:pStyle w:val="Liststycke"/>
        <w:numPr>
          <w:ilvl w:val="0"/>
          <w:numId w:val="6"/>
        </w:numPr>
      </w:pPr>
      <w:r w:rsidRPr="005948F0">
        <w:t xml:space="preserve">Löpande coachingavtal kan sägas upp med </w:t>
      </w:r>
      <w:r>
        <w:t>1 månads uppsägningstid.</w:t>
      </w:r>
    </w:p>
    <w:p w14:paraId="20BB9CE0" w14:textId="77777777" w:rsidR="005948F0" w:rsidRPr="00934B82" w:rsidRDefault="005948F0" w:rsidP="00934B82"/>
    <w:p w14:paraId="4DF6E39C" w14:textId="78224FA4" w:rsidR="00934B82" w:rsidRPr="00934B82" w:rsidRDefault="00000000" w:rsidP="005948F0">
      <w:r>
        <w:pict w14:anchorId="0EF5E49C">
          <v:rect id="_x0000_i1029" style="width:0;height:1.5pt" o:hralign="center" o:hrstd="t" o:hr="t" fillcolor="#a0a0a0" stroked="f"/>
        </w:pict>
      </w:r>
    </w:p>
    <w:p w14:paraId="1386ABBF" w14:textId="77777777" w:rsidR="00934B82" w:rsidRPr="00934B82" w:rsidRDefault="00934B82" w:rsidP="00934B82">
      <w:r w:rsidRPr="00934B82">
        <w:t>5. Ansvarsbegränsning</w:t>
      </w:r>
    </w:p>
    <w:p w14:paraId="30776A39" w14:textId="77777777" w:rsidR="00934B82" w:rsidRPr="00934B82" w:rsidRDefault="00934B82" w:rsidP="00934B82">
      <w:pPr>
        <w:numPr>
          <w:ilvl w:val="0"/>
          <w:numId w:val="5"/>
        </w:numPr>
      </w:pPr>
      <w:r w:rsidRPr="00934B82">
        <w:t>Alla råd kring träning, kost och hälsa är generella rekommendationer. Du ansvarar själv för att bedöma om de är lämpliga för dig.</w:t>
      </w:r>
    </w:p>
    <w:p w14:paraId="7032CA25" w14:textId="77777777" w:rsidR="00934B82" w:rsidRDefault="00934B82" w:rsidP="00934B82">
      <w:pPr>
        <w:numPr>
          <w:ilvl w:val="0"/>
          <w:numId w:val="5"/>
        </w:numPr>
      </w:pPr>
      <w:r w:rsidRPr="00934B82">
        <w:t>Vi tar inget ansvar för skador eller hälsoproblem som uppstår till följd av träning eller kost baserat på våra tjänster. Vid medicinska besvär bör du alltid rådfråga läkare innan du påbörjar ett program.</w:t>
      </w:r>
    </w:p>
    <w:p w14:paraId="58B53AE3" w14:textId="31813999" w:rsidR="005948F0" w:rsidRDefault="005948F0" w:rsidP="00934B82">
      <w:pPr>
        <w:numPr>
          <w:ilvl w:val="0"/>
          <w:numId w:val="5"/>
        </w:numPr>
      </w:pPr>
      <w:r w:rsidRPr="005948F0">
        <w:t>Vi kan inte garantera specifika resultat (exempelvis viktminskning, muskeltillväxt eller prestationsförbättringar). Utfallet beror på kundens egna förutsättningar och engagemang.</w:t>
      </w:r>
    </w:p>
    <w:p w14:paraId="23D690E3" w14:textId="29B0C4DE" w:rsidR="005948F0" w:rsidRPr="00934B82" w:rsidRDefault="005948F0" w:rsidP="00934B82">
      <w:pPr>
        <w:numPr>
          <w:ilvl w:val="0"/>
          <w:numId w:val="5"/>
        </w:numPr>
      </w:pPr>
      <w:r w:rsidRPr="005948F0">
        <w:t>Vid medicinska besvär bör du alltid rådfråga läkare innan du påbörjar ett program.</w:t>
      </w:r>
    </w:p>
    <w:p w14:paraId="6781EB8B" w14:textId="77777777" w:rsidR="00934B82" w:rsidRPr="00934B82" w:rsidRDefault="00000000" w:rsidP="00934B82">
      <w:r>
        <w:pict w14:anchorId="0A4FDE1C">
          <v:rect id="_x0000_i1030" style="width:0;height:1.5pt" o:hralign="center" o:hrstd="t" o:hr="t" fillcolor="#a0a0a0" stroked="f"/>
        </w:pict>
      </w:r>
    </w:p>
    <w:p w14:paraId="7E36284E" w14:textId="77777777" w:rsidR="00934B82" w:rsidRPr="00934B82" w:rsidRDefault="00934B82" w:rsidP="00934B82">
      <w:r w:rsidRPr="00934B82">
        <w:t>6. Personuppgifter</w:t>
      </w:r>
    </w:p>
    <w:p w14:paraId="7EB53F5A" w14:textId="77777777" w:rsidR="00934B82" w:rsidRPr="00934B82" w:rsidRDefault="00934B82" w:rsidP="00934B82">
      <w:r w:rsidRPr="00934B82">
        <w:t>Vi behandlar personuppgifter i enlighet med GDPR.</w:t>
      </w:r>
      <w:r w:rsidRPr="00934B82">
        <w:br/>
        <w:t>Läs mer i vår Integritetspolicy (se separat dokument).</w:t>
      </w:r>
    </w:p>
    <w:p w14:paraId="0A4C6C31" w14:textId="77777777" w:rsidR="00934B82" w:rsidRPr="00934B82" w:rsidRDefault="00000000" w:rsidP="00934B82">
      <w:r>
        <w:pict w14:anchorId="35089CCF">
          <v:rect id="_x0000_i1031" style="width:0;height:1.5pt" o:hralign="center" o:hrstd="t" o:hr="t" fillcolor="#a0a0a0" stroked="f"/>
        </w:pict>
      </w:r>
    </w:p>
    <w:p w14:paraId="30DF3718" w14:textId="77777777" w:rsidR="00934B82" w:rsidRPr="00934B82" w:rsidRDefault="00934B82" w:rsidP="00934B82">
      <w:r w:rsidRPr="00934B82">
        <w:t>7. Immateriella rättigheter</w:t>
      </w:r>
    </w:p>
    <w:p w14:paraId="7E515C65" w14:textId="3775B077" w:rsidR="00934B82" w:rsidRPr="00934B82" w:rsidRDefault="00934B82" w:rsidP="00934B82">
      <w:r w:rsidRPr="00934B82">
        <w:t>Allt material som tillhandahålls (t.ex. träningsprogram</w:t>
      </w:r>
      <w:r>
        <w:t>,</w:t>
      </w:r>
      <w:r w:rsidRPr="00934B82">
        <w:t xml:space="preserve"> kostplaner och </w:t>
      </w:r>
      <w:r>
        <w:t>diverse dokument</w:t>
      </w:r>
      <w:r w:rsidRPr="00934B82">
        <w:t>) är endast för personligt bruk. Det är inte tillåtet att kopiera, dela eller sprida materialet utan skriftligt godkännande från oss.</w:t>
      </w:r>
    </w:p>
    <w:p w14:paraId="1252963D" w14:textId="77777777" w:rsidR="00934B82" w:rsidRPr="00934B82" w:rsidRDefault="00000000" w:rsidP="00934B82">
      <w:r>
        <w:pict w14:anchorId="2674735D">
          <v:rect id="_x0000_i1032" style="width:0;height:1.5pt" o:hralign="center" o:hrstd="t" o:hr="t" fillcolor="#a0a0a0" stroked="f"/>
        </w:pict>
      </w:r>
    </w:p>
    <w:p w14:paraId="567F18FE" w14:textId="77777777" w:rsidR="005948F0" w:rsidRDefault="005948F0" w:rsidP="00934B82"/>
    <w:p w14:paraId="35BEF6D1" w14:textId="77777777" w:rsidR="005948F0" w:rsidRDefault="005948F0" w:rsidP="00934B82"/>
    <w:p w14:paraId="055A6C45" w14:textId="64EEBC69" w:rsidR="00934B82" w:rsidRPr="00934B82" w:rsidRDefault="00934B82" w:rsidP="00934B82">
      <w:r w:rsidRPr="00934B82">
        <w:t>8. Tvistlösning</w:t>
      </w:r>
    </w:p>
    <w:p w14:paraId="53127415" w14:textId="50BC5A64" w:rsidR="006F2143" w:rsidRDefault="006F2143" w:rsidP="00934B82">
      <w:r w:rsidRPr="006F2143">
        <w:t xml:space="preserve">Om du vill klaga på tjänsten kan du kontakta oss genom att skriva ett e-postmeddelande till </w:t>
      </w:r>
      <w:r>
        <w:t>hannes.lindelof</w:t>
      </w:r>
      <w:r w:rsidRPr="00934B82">
        <w:t>@</w:t>
      </w:r>
      <w:r>
        <w:t>gmail.com</w:t>
      </w:r>
      <w:r w:rsidRPr="006F2143">
        <w:t>. Ditt klagomål kommer att behandlas vederbörligen i enlighet med marknadspraxis utan onödigt dröjsmål.</w:t>
      </w:r>
    </w:p>
    <w:p w14:paraId="78F838D4" w14:textId="71B2A0DA" w:rsidR="00934B82" w:rsidRPr="00934B82" w:rsidRDefault="006F2143" w:rsidP="00934B82">
      <w:r>
        <w:t>Alternativ</w:t>
      </w:r>
      <w:r w:rsidR="00934B82" w:rsidRPr="00934B82">
        <w:t xml:space="preserve"> </w:t>
      </w:r>
      <w:r>
        <w:t>t</w:t>
      </w:r>
      <w:r w:rsidR="00934B82" w:rsidRPr="00934B82">
        <w:t>vist</w:t>
      </w:r>
      <w:r>
        <w:t>lösning är att ärendet i första hand</w:t>
      </w:r>
      <w:r w:rsidR="00934B82" w:rsidRPr="00934B82">
        <w:t xml:space="preserve"> prövas </w:t>
      </w:r>
      <w:r>
        <w:t>i</w:t>
      </w:r>
      <w:r w:rsidR="00934B82" w:rsidRPr="00934B82">
        <w:t xml:space="preserve"> Allmänna reklamationsnämnden (ARN) och i sista hand av svensk domstol.</w:t>
      </w:r>
    </w:p>
    <w:p w14:paraId="65A90BD5" w14:textId="77777777" w:rsidR="00934B82" w:rsidRPr="00934B82" w:rsidRDefault="00000000" w:rsidP="00934B82">
      <w:r>
        <w:pict w14:anchorId="5C7A792C">
          <v:rect id="_x0000_i1033" style="width:0;height:1.5pt" o:hralign="center" o:hrstd="t" o:hr="t" fillcolor="#a0a0a0" stroked="f"/>
        </w:pict>
      </w:r>
    </w:p>
    <w:p w14:paraId="2137DD19" w14:textId="77777777" w:rsidR="00934B82" w:rsidRPr="00934B82" w:rsidRDefault="00934B82" w:rsidP="00934B82">
      <w:r w:rsidRPr="00934B82">
        <w:t>9. Ändringar av villkor</w:t>
      </w:r>
    </w:p>
    <w:p w14:paraId="7A39A07A" w14:textId="7A0F6E43" w:rsidR="005948F0" w:rsidRPr="00934B82" w:rsidRDefault="00934B82" w:rsidP="00934B82">
      <w:r w:rsidRPr="00934B82">
        <w:t>Vi förbehåller oss rätten att ändra dessa villkor. Den senaste versionen finns alltid tillgänglig på vår hemsida.</w:t>
      </w:r>
    </w:p>
    <w:p w14:paraId="1794488C" w14:textId="77777777" w:rsidR="00934B82" w:rsidRPr="00934B82" w:rsidRDefault="00000000" w:rsidP="00934B82">
      <w:r>
        <w:pict w14:anchorId="61876446">
          <v:rect id="_x0000_i1034" style="width:0;height:1.5pt" o:hralign="center" o:hrstd="t" o:hr="t" fillcolor="#a0a0a0" stroked="f"/>
        </w:pict>
      </w:r>
    </w:p>
    <w:p w14:paraId="2EAFD417" w14:textId="77777777" w:rsidR="00934B82" w:rsidRPr="00934B82" w:rsidRDefault="00934B82" w:rsidP="00934B82">
      <w:r w:rsidRPr="00934B82">
        <w:t>10. Kontakt</w:t>
      </w:r>
    </w:p>
    <w:p w14:paraId="2A6836CC" w14:textId="04799DA3" w:rsidR="00934B82" w:rsidRPr="00934B82" w:rsidRDefault="00934B82" w:rsidP="00934B82">
      <w:r w:rsidRPr="00934B82">
        <w:t>Har du frågor är du välkommen att kontakta oss:</w:t>
      </w:r>
      <w:r w:rsidRPr="00934B82">
        <w:br/>
        <w:t xml:space="preserve">E-post: </w:t>
      </w:r>
      <w:r w:rsidR="00B23C46">
        <w:t>Hannes.lindelof</w:t>
      </w:r>
      <w:r w:rsidR="00B23C46" w:rsidRPr="00B23C46">
        <w:t>@</w:t>
      </w:r>
      <w:r w:rsidR="00B23C46">
        <w:t>gmail.com</w:t>
      </w:r>
      <w:r w:rsidRPr="00934B82">
        <w:br/>
      </w:r>
    </w:p>
    <w:p w14:paraId="3B1503EC" w14:textId="0CEEFB26" w:rsidR="00934B82" w:rsidRPr="00934B82" w:rsidRDefault="00434741" w:rsidP="00934B82">
      <w:pPr>
        <w:rPr>
          <w:b/>
          <w:bCs/>
          <w:sz w:val="44"/>
          <w:szCs w:val="44"/>
        </w:rPr>
      </w:pPr>
      <w:r w:rsidRPr="00434741">
        <w:rPr>
          <w:b/>
          <w:bCs/>
          <w:sz w:val="44"/>
          <w:szCs w:val="44"/>
        </w:rPr>
        <w:br/>
      </w:r>
      <w:r>
        <w:rPr>
          <w:b/>
          <w:bCs/>
          <w:sz w:val="44"/>
          <w:szCs w:val="44"/>
        </w:rPr>
        <w:br/>
      </w:r>
    </w:p>
    <w:p w14:paraId="18F7D328" w14:textId="0D3FD0D3" w:rsidR="001872D2" w:rsidRPr="00434741" w:rsidRDefault="001872D2" w:rsidP="001872D2">
      <w:pPr>
        <w:pStyle w:val="Liststycke"/>
      </w:pPr>
    </w:p>
    <w:sectPr w:rsidR="001872D2" w:rsidRPr="00434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552"/>
    <w:multiLevelType w:val="multilevel"/>
    <w:tmpl w:val="4B6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33B67"/>
    <w:multiLevelType w:val="multilevel"/>
    <w:tmpl w:val="283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E4D8A"/>
    <w:multiLevelType w:val="hybridMultilevel"/>
    <w:tmpl w:val="C6EE2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C4116D"/>
    <w:multiLevelType w:val="multilevel"/>
    <w:tmpl w:val="635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40A61"/>
    <w:multiLevelType w:val="multilevel"/>
    <w:tmpl w:val="D5EC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F4354"/>
    <w:multiLevelType w:val="hybridMultilevel"/>
    <w:tmpl w:val="101446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8227810">
    <w:abstractNumId w:val="5"/>
  </w:num>
  <w:num w:numId="2" w16cid:durableId="776100689">
    <w:abstractNumId w:val="1"/>
  </w:num>
  <w:num w:numId="3" w16cid:durableId="601646054">
    <w:abstractNumId w:val="0"/>
  </w:num>
  <w:num w:numId="4" w16cid:durableId="1770546237">
    <w:abstractNumId w:val="4"/>
  </w:num>
  <w:num w:numId="5" w16cid:durableId="1635866914">
    <w:abstractNumId w:val="3"/>
  </w:num>
  <w:num w:numId="6" w16cid:durableId="110022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60"/>
    <w:rsid w:val="001872D2"/>
    <w:rsid w:val="0037424C"/>
    <w:rsid w:val="00434741"/>
    <w:rsid w:val="00582F60"/>
    <w:rsid w:val="005948F0"/>
    <w:rsid w:val="006F2143"/>
    <w:rsid w:val="00934B82"/>
    <w:rsid w:val="00A030E2"/>
    <w:rsid w:val="00B23C46"/>
    <w:rsid w:val="00CF11B1"/>
    <w:rsid w:val="00ED0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DD62"/>
  <w15:chartTrackingRefBased/>
  <w15:docId w15:val="{2F1F043F-7CE1-4D90-A443-4ABAF40A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82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8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82F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82F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82F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82F6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82F6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82F6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82F6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2F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82F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82F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82F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82F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82F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82F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82F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82F60"/>
    <w:rPr>
      <w:rFonts w:eastAsiaTheme="majorEastAsia" w:cstheme="majorBidi"/>
      <w:color w:val="272727" w:themeColor="text1" w:themeTint="D8"/>
    </w:rPr>
  </w:style>
  <w:style w:type="paragraph" w:styleId="Rubrik">
    <w:name w:val="Title"/>
    <w:basedOn w:val="Normal"/>
    <w:next w:val="Normal"/>
    <w:link w:val="RubrikChar"/>
    <w:uiPriority w:val="10"/>
    <w:qFormat/>
    <w:rsid w:val="00582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82F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82F6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82F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2F6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82F60"/>
    <w:rPr>
      <w:i/>
      <w:iCs/>
      <w:color w:val="404040" w:themeColor="text1" w:themeTint="BF"/>
    </w:rPr>
  </w:style>
  <w:style w:type="paragraph" w:styleId="Liststycke">
    <w:name w:val="List Paragraph"/>
    <w:basedOn w:val="Normal"/>
    <w:uiPriority w:val="34"/>
    <w:qFormat/>
    <w:rsid w:val="00582F60"/>
    <w:pPr>
      <w:ind w:left="720"/>
      <w:contextualSpacing/>
    </w:pPr>
  </w:style>
  <w:style w:type="character" w:styleId="Starkbetoning">
    <w:name w:val="Intense Emphasis"/>
    <w:basedOn w:val="Standardstycketeckensnitt"/>
    <w:uiPriority w:val="21"/>
    <w:qFormat/>
    <w:rsid w:val="00582F60"/>
    <w:rPr>
      <w:i/>
      <w:iCs/>
      <w:color w:val="0F4761" w:themeColor="accent1" w:themeShade="BF"/>
    </w:rPr>
  </w:style>
  <w:style w:type="paragraph" w:styleId="Starktcitat">
    <w:name w:val="Intense Quote"/>
    <w:basedOn w:val="Normal"/>
    <w:next w:val="Normal"/>
    <w:link w:val="StarktcitatChar"/>
    <w:uiPriority w:val="30"/>
    <w:qFormat/>
    <w:rsid w:val="0058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82F60"/>
    <w:rPr>
      <w:i/>
      <w:iCs/>
      <w:color w:val="0F4761" w:themeColor="accent1" w:themeShade="BF"/>
    </w:rPr>
  </w:style>
  <w:style w:type="character" w:styleId="Starkreferens">
    <w:name w:val="Intense Reference"/>
    <w:basedOn w:val="Standardstycketeckensnitt"/>
    <w:uiPriority w:val="32"/>
    <w:qFormat/>
    <w:rsid w:val="00582F60"/>
    <w:rPr>
      <w:b/>
      <w:bCs/>
      <w:smallCaps/>
      <w:color w:val="0F4761" w:themeColor="accent1" w:themeShade="BF"/>
      <w:spacing w:val="5"/>
    </w:rPr>
  </w:style>
  <w:style w:type="character" w:styleId="Hyperlnk">
    <w:name w:val="Hyperlink"/>
    <w:basedOn w:val="Standardstycketeckensnitt"/>
    <w:uiPriority w:val="99"/>
    <w:unhideWhenUsed/>
    <w:rsid w:val="001872D2"/>
    <w:rPr>
      <w:color w:val="467886" w:themeColor="hyperlink"/>
      <w:u w:val="single"/>
    </w:rPr>
  </w:style>
  <w:style w:type="character" w:styleId="Olstomnmnande">
    <w:name w:val="Unresolved Mention"/>
    <w:basedOn w:val="Standardstycketeckensnitt"/>
    <w:uiPriority w:val="99"/>
    <w:semiHidden/>
    <w:unhideWhenUsed/>
    <w:rsid w:val="0018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6747">
      <w:bodyDiv w:val="1"/>
      <w:marLeft w:val="0"/>
      <w:marRight w:val="0"/>
      <w:marTop w:val="0"/>
      <w:marBottom w:val="0"/>
      <w:divBdr>
        <w:top w:val="none" w:sz="0" w:space="0" w:color="auto"/>
        <w:left w:val="none" w:sz="0" w:space="0" w:color="auto"/>
        <w:bottom w:val="none" w:sz="0" w:space="0" w:color="auto"/>
        <w:right w:val="none" w:sz="0" w:space="0" w:color="auto"/>
      </w:divBdr>
    </w:div>
    <w:div w:id="327100021">
      <w:bodyDiv w:val="1"/>
      <w:marLeft w:val="0"/>
      <w:marRight w:val="0"/>
      <w:marTop w:val="0"/>
      <w:marBottom w:val="0"/>
      <w:divBdr>
        <w:top w:val="none" w:sz="0" w:space="0" w:color="auto"/>
        <w:left w:val="none" w:sz="0" w:space="0" w:color="auto"/>
        <w:bottom w:val="none" w:sz="0" w:space="0" w:color="auto"/>
        <w:right w:val="none" w:sz="0" w:space="0" w:color="auto"/>
      </w:divBdr>
    </w:div>
    <w:div w:id="641349689">
      <w:bodyDiv w:val="1"/>
      <w:marLeft w:val="0"/>
      <w:marRight w:val="0"/>
      <w:marTop w:val="0"/>
      <w:marBottom w:val="0"/>
      <w:divBdr>
        <w:top w:val="none" w:sz="0" w:space="0" w:color="auto"/>
        <w:left w:val="none" w:sz="0" w:space="0" w:color="auto"/>
        <w:bottom w:val="none" w:sz="0" w:space="0" w:color="auto"/>
        <w:right w:val="none" w:sz="0" w:space="0" w:color="auto"/>
      </w:divBdr>
    </w:div>
    <w:div w:id="725224909">
      <w:bodyDiv w:val="1"/>
      <w:marLeft w:val="0"/>
      <w:marRight w:val="0"/>
      <w:marTop w:val="0"/>
      <w:marBottom w:val="0"/>
      <w:divBdr>
        <w:top w:val="none" w:sz="0" w:space="0" w:color="auto"/>
        <w:left w:val="none" w:sz="0" w:space="0" w:color="auto"/>
        <w:bottom w:val="none" w:sz="0" w:space="0" w:color="auto"/>
        <w:right w:val="none" w:sz="0" w:space="0" w:color="auto"/>
      </w:divBdr>
    </w:div>
    <w:div w:id="1183325127">
      <w:bodyDiv w:val="1"/>
      <w:marLeft w:val="0"/>
      <w:marRight w:val="0"/>
      <w:marTop w:val="0"/>
      <w:marBottom w:val="0"/>
      <w:divBdr>
        <w:top w:val="none" w:sz="0" w:space="0" w:color="auto"/>
        <w:left w:val="none" w:sz="0" w:space="0" w:color="auto"/>
        <w:bottom w:val="none" w:sz="0" w:space="0" w:color="auto"/>
        <w:right w:val="none" w:sz="0" w:space="0" w:color="auto"/>
      </w:divBdr>
    </w:div>
    <w:div w:id="12162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8662</TotalTime>
  <Pages>3</Pages>
  <Words>473</Words>
  <Characters>2511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Lindelöf</dc:creator>
  <cp:keywords/>
  <dc:description/>
  <cp:lastModifiedBy>Hannes Lindelöf</cp:lastModifiedBy>
  <cp:revision>5</cp:revision>
  <dcterms:created xsi:type="dcterms:W3CDTF">2025-09-28T06:25:00Z</dcterms:created>
  <dcterms:modified xsi:type="dcterms:W3CDTF">2025-10-14T16:39:00Z</dcterms:modified>
</cp:coreProperties>
</file>